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3537E" w14:textId="77777777" w:rsidR="00E815F4" w:rsidRPr="00E815F4" w:rsidRDefault="00E815F4" w:rsidP="00051C4E">
      <w:pPr>
        <w:spacing w:after="0" w:line="240" w:lineRule="auto"/>
        <w:jc w:val="center"/>
        <w:rPr>
          <w:rFonts w:asciiTheme="majorHAnsi" w:eastAsiaTheme="minorEastAsia" w:hAnsiTheme="majorHAnsi"/>
          <w:b/>
          <w:color w:val="000090"/>
          <w:sz w:val="32"/>
          <w:szCs w:val="32"/>
        </w:rPr>
      </w:pPr>
      <w:bookmarkStart w:id="0" w:name="_GoBack"/>
      <w:bookmarkEnd w:id="0"/>
      <w:r w:rsidRPr="00E815F4">
        <w:rPr>
          <w:rFonts w:asciiTheme="majorHAnsi" w:eastAsiaTheme="minorEastAsia" w:hAnsiTheme="majorHAnsi"/>
          <w:b/>
          <w:noProof/>
          <w:color w:val="00009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1A27E9" wp14:editId="773C8A8F">
            <wp:simplePos x="0" y="0"/>
            <wp:positionH relativeFrom="column">
              <wp:posOffset>0</wp:posOffset>
            </wp:positionH>
            <wp:positionV relativeFrom="paragraph">
              <wp:posOffset>-173990</wp:posOffset>
            </wp:positionV>
            <wp:extent cx="1031240" cy="1031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 logo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5F4">
        <w:rPr>
          <w:rFonts w:asciiTheme="majorHAnsi" w:eastAsiaTheme="minorEastAsia" w:hAnsiTheme="majorHAnsi"/>
          <w:b/>
          <w:color w:val="000090"/>
          <w:sz w:val="32"/>
          <w:szCs w:val="32"/>
        </w:rPr>
        <w:t xml:space="preserve">World Autism Awareness Day </w:t>
      </w:r>
    </w:p>
    <w:p w14:paraId="5226BA60" w14:textId="1A511FD2" w:rsidR="00E815F4" w:rsidRPr="00E815F4" w:rsidRDefault="00C534D6" w:rsidP="00051C4E">
      <w:pPr>
        <w:spacing w:after="0" w:line="240" w:lineRule="auto"/>
        <w:jc w:val="center"/>
        <w:rPr>
          <w:rFonts w:asciiTheme="majorHAnsi" w:eastAsiaTheme="minorEastAsia" w:hAnsiTheme="majorHAnsi"/>
          <w:b/>
          <w:color w:val="000090"/>
          <w:sz w:val="24"/>
          <w:szCs w:val="24"/>
        </w:rPr>
      </w:pPr>
      <w:r>
        <w:rPr>
          <w:rFonts w:asciiTheme="majorHAnsi" w:eastAsiaTheme="minorEastAsia" w:hAnsiTheme="majorHAnsi"/>
          <w:b/>
          <w:color w:val="000090"/>
          <w:sz w:val="24"/>
          <w:szCs w:val="24"/>
        </w:rPr>
        <w:t>5</w:t>
      </w:r>
      <w:r w:rsidR="00E815F4" w:rsidRPr="00E815F4">
        <w:rPr>
          <w:rFonts w:asciiTheme="majorHAnsi" w:eastAsiaTheme="minorEastAsia" w:hAnsiTheme="majorHAnsi"/>
          <w:b/>
          <w:color w:val="000090"/>
          <w:sz w:val="24"/>
          <w:szCs w:val="24"/>
        </w:rPr>
        <w:t xml:space="preserve"> April 2015</w:t>
      </w:r>
    </w:p>
    <w:p w14:paraId="49FCB6B9" w14:textId="7882CC0B" w:rsidR="00E815F4" w:rsidRPr="00E815F4" w:rsidRDefault="00E815F4" w:rsidP="00051C4E">
      <w:pPr>
        <w:spacing w:after="0" w:line="240" w:lineRule="auto"/>
        <w:jc w:val="center"/>
        <w:rPr>
          <w:rFonts w:asciiTheme="majorHAnsi" w:eastAsiaTheme="minorEastAsia" w:hAnsiTheme="majorHAnsi"/>
          <w:b/>
          <w:i/>
          <w:color w:val="000090"/>
          <w:sz w:val="28"/>
          <w:szCs w:val="28"/>
        </w:rPr>
      </w:pPr>
      <w:r w:rsidRPr="00E815F4">
        <w:rPr>
          <w:rFonts w:asciiTheme="majorHAnsi" w:eastAsiaTheme="minorEastAsia" w:hAnsiTheme="majorHAnsi"/>
          <w:b/>
          <w:i/>
          <w:color w:val="000090"/>
          <w:sz w:val="28"/>
          <w:szCs w:val="28"/>
        </w:rPr>
        <w:t>“</w:t>
      </w:r>
      <w:r w:rsidR="00C534D6">
        <w:rPr>
          <w:rFonts w:asciiTheme="majorHAnsi" w:eastAsiaTheme="minorEastAsia" w:hAnsiTheme="majorHAnsi"/>
          <w:b/>
          <w:i/>
          <w:color w:val="000090"/>
          <w:sz w:val="28"/>
          <w:szCs w:val="28"/>
        </w:rPr>
        <w:t>Empowering Women and Girls with Autism</w:t>
      </w:r>
      <w:r w:rsidRPr="00E815F4">
        <w:rPr>
          <w:rFonts w:asciiTheme="majorHAnsi" w:eastAsiaTheme="minorEastAsia" w:hAnsiTheme="majorHAnsi"/>
          <w:b/>
          <w:i/>
          <w:color w:val="000090"/>
          <w:sz w:val="28"/>
          <w:szCs w:val="28"/>
        </w:rPr>
        <w:t>”</w:t>
      </w:r>
    </w:p>
    <w:p w14:paraId="29DD5005" w14:textId="77777777" w:rsidR="007F7E60" w:rsidRPr="00E815F4" w:rsidRDefault="007F7E60" w:rsidP="00051C4E">
      <w:pPr>
        <w:spacing w:after="0" w:line="240" w:lineRule="auto"/>
        <w:jc w:val="center"/>
        <w:rPr>
          <w:rFonts w:asciiTheme="majorHAnsi" w:eastAsiaTheme="minorEastAsia" w:hAnsiTheme="majorHAnsi"/>
          <w:sz w:val="20"/>
          <w:szCs w:val="20"/>
        </w:rPr>
      </w:pPr>
    </w:p>
    <w:p w14:paraId="566FCFDA" w14:textId="1D951061" w:rsidR="00E815F4" w:rsidRPr="007F7E60" w:rsidRDefault="00F83B9E" w:rsidP="00051C4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b/>
          <w:iCs/>
          <w:color w:val="000090"/>
          <w:sz w:val="28"/>
          <w:szCs w:val="28"/>
        </w:rPr>
      </w:pPr>
      <w:r w:rsidRPr="007F7E60">
        <w:rPr>
          <w:rFonts w:asciiTheme="majorHAnsi" w:hAnsiTheme="majorHAnsi" w:cs="Verdana"/>
          <w:b/>
          <w:iCs/>
          <w:color w:val="000090"/>
          <w:sz w:val="28"/>
          <w:szCs w:val="28"/>
        </w:rPr>
        <w:t>Social Media Messaging</w:t>
      </w:r>
    </w:p>
    <w:p w14:paraId="7EE261F3" w14:textId="77777777" w:rsidR="00861CF7" w:rsidRDefault="00861CF7" w:rsidP="00051C4E">
      <w:pPr>
        <w:spacing w:after="0" w:line="240" w:lineRule="auto"/>
        <w:jc w:val="center"/>
        <w:rPr>
          <w:sz w:val="24"/>
          <w:szCs w:val="24"/>
          <w:lang w:val="is-IS"/>
        </w:rPr>
      </w:pPr>
    </w:p>
    <w:p w14:paraId="359B81E9" w14:textId="77777777" w:rsidR="00F83B9E" w:rsidRDefault="00F83B9E" w:rsidP="00051C4E">
      <w:pPr>
        <w:spacing w:after="0" w:line="240" w:lineRule="auto"/>
        <w:rPr>
          <w:rFonts w:ascii="Cambria" w:eastAsia="MS Mincho" w:hAnsi="Cambria" w:cs="Helv"/>
          <w:b/>
          <w:color w:val="000000"/>
          <w:sz w:val="24"/>
          <w:szCs w:val="24"/>
        </w:rPr>
      </w:pPr>
    </w:p>
    <w:p w14:paraId="752F3C29" w14:textId="77777777" w:rsidR="00985325" w:rsidRPr="00140B59" w:rsidRDefault="00985325" w:rsidP="00051C4E">
      <w:pPr>
        <w:spacing w:after="0" w:line="240" w:lineRule="auto"/>
        <w:rPr>
          <w:rFonts w:asciiTheme="majorHAnsi" w:eastAsia="MS Mincho" w:hAnsiTheme="majorHAnsi" w:cs="Helv"/>
          <w:b/>
          <w:color w:val="000000"/>
          <w:sz w:val="24"/>
          <w:szCs w:val="24"/>
        </w:rPr>
      </w:pPr>
      <w:r w:rsidRPr="00140B59">
        <w:rPr>
          <w:rFonts w:asciiTheme="majorHAnsi" w:eastAsia="MS Mincho" w:hAnsiTheme="majorHAnsi" w:cs="Helv"/>
          <w:b/>
          <w:color w:val="000000"/>
          <w:sz w:val="24"/>
          <w:szCs w:val="24"/>
        </w:rPr>
        <w:t>HASHTAGS</w:t>
      </w:r>
    </w:p>
    <w:p w14:paraId="3023E735" w14:textId="77777777" w:rsidR="00985325" w:rsidRPr="00140B59" w:rsidRDefault="00985325" w:rsidP="00051C4E">
      <w:pPr>
        <w:spacing w:after="0" w:line="240" w:lineRule="auto"/>
        <w:rPr>
          <w:rFonts w:asciiTheme="majorHAnsi" w:eastAsia="MS Mincho" w:hAnsiTheme="majorHAnsi" w:cs="Tms Rmn"/>
          <w:color w:val="000000"/>
          <w:sz w:val="24"/>
          <w:szCs w:val="24"/>
        </w:rPr>
      </w:pPr>
    </w:p>
    <w:p w14:paraId="6C69AEE6" w14:textId="687F0185" w:rsidR="00985325" w:rsidRPr="00140B59" w:rsidRDefault="00985325" w:rsidP="00051C4E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140B59">
        <w:rPr>
          <w:rFonts w:asciiTheme="majorHAnsi" w:eastAsia="MS Mincho" w:hAnsiTheme="majorHAnsi" w:cs="Helv"/>
          <w:color w:val="000000"/>
          <w:sz w:val="24"/>
          <w:szCs w:val="24"/>
        </w:rPr>
        <w:t>#</w:t>
      </w:r>
      <w:r w:rsidR="00892C52" w:rsidRPr="00140B59">
        <w:rPr>
          <w:rFonts w:asciiTheme="majorHAnsi" w:eastAsia="MS Mincho" w:hAnsiTheme="majorHAnsi" w:cs="Helv"/>
          <w:color w:val="000000"/>
          <w:sz w:val="24"/>
          <w:szCs w:val="24"/>
        </w:rPr>
        <w:t>AutismDay2018</w:t>
      </w:r>
    </w:p>
    <w:p w14:paraId="1D21394F" w14:textId="6F5C74E2" w:rsidR="00C534D6" w:rsidRDefault="00C534D6" w:rsidP="00051C4E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140B59">
        <w:rPr>
          <w:rFonts w:asciiTheme="majorHAnsi" w:eastAsia="MS Mincho" w:hAnsiTheme="majorHAnsi" w:cs="Helv"/>
          <w:color w:val="000000"/>
          <w:sz w:val="24"/>
          <w:szCs w:val="24"/>
        </w:rPr>
        <w:t>#</w:t>
      </w:r>
      <w:r w:rsidR="00051C4E">
        <w:rPr>
          <w:rFonts w:asciiTheme="majorHAnsi" w:eastAsia="MS Mincho" w:hAnsiTheme="majorHAnsi" w:cs="Helv"/>
          <w:color w:val="000000"/>
          <w:sz w:val="24"/>
          <w:szCs w:val="24"/>
        </w:rPr>
        <w:t>EmpowerAutisticWomen</w:t>
      </w:r>
    </w:p>
    <w:p w14:paraId="7F33D747" w14:textId="71B3E97E" w:rsidR="001568D2" w:rsidRPr="00140B59" w:rsidRDefault="001568D2" w:rsidP="00051C4E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>
        <w:rPr>
          <w:rFonts w:asciiTheme="majorHAnsi" w:eastAsia="MS Mincho" w:hAnsiTheme="majorHAnsi" w:cs="Helv"/>
          <w:color w:val="000000"/>
          <w:sz w:val="24"/>
          <w:szCs w:val="24"/>
        </w:rPr>
        <w:t>#</w:t>
      </w:r>
      <w:r w:rsidR="00051C4E">
        <w:rPr>
          <w:rFonts w:asciiTheme="majorHAnsi" w:eastAsia="MS Mincho" w:hAnsiTheme="majorHAnsi" w:cs="Helv"/>
          <w:color w:val="000000"/>
          <w:sz w:val="24"/>
          <w:szCs w:val="24"/>
        </w:rPr>
        <w:t>EmpowerAutistic</w:t>
      </w:r>
      <w:r>
        <w:rPr>
          <w:rFonts w:asciiTheme="majorHAnsi" w:eastAsia="MS Mincho" w:hAnsiTheme="majorHAnsi" w:cs="Helv"/>
          <w:color w:val="000000"/>
          <w:sz w:val="24"/>
          <w:szCs w:val="24"/>
        </w:rPr>
        <w:t>Girls</w:t>
      </w:r>
    </w:p>
    <w:p w14:paraId="79C48836" w14:textId="77777777" w:rsidR="00985325" w:rsidRPr="00140B59" w:rsidRDefault="00985325" w:rsidP="00051C4E">
      <w:pPr>
        <w:spacing w:after="0" w:line="240" w:lineRule="auto"/>
        <w:rPr>
          <w:rFonts w:asciiTheme="majorHAnsi" w:eastAsia="MS Mincho" w:hAnsiTheme="majorHAnsi" w:cs="Helv"/>
          <w:b/>
          <w:color w:val="000000"/>
          <w:sz w:val="24"/>
          <w:szCs w:val="24"/>
        </w:rPr>
      </w:pPr>
      <w:r w:rsidRPr="00140B59">
        <w:rPr>
          <w:rFonts w:asciiTheme="majorHAnsi" w:eastAsia="MS Mincho" w:hAnsiTheme="majorHAnsi" w:cs="Helv"/>
          <w:color w:val="000000"/>
          <w:sz w:val="24"/>
          <w:szCs w:val="24"/>
        </w:rPr>
        <w:br/>
      </w:r>
      <w:r w:rsidRPr="00140B59">
        <w:rPr>
          <w:rFonts w:asciiTheme="majorHAnsi" w:eastAsia="MS Mincho" w:hAnsiTheme="majorHAnsi" w:cs="Helv"/>
          <w:b/>
          <w:color w:val="000000"/>
          <w:sz w:val="24"/>
          <w:szCs w:val="24"/>
        </w:rPr>
        <w:t>SAMPLE TWEETS/POSTS</w:t>
      </w:r>
    </w:p>
    <w:p w14:paraId="03AA769B" w14:textId="77777777" w:rsidR="00985325" w:rsidRPr="00140B59" w:rsidRDefault="00985325" w:rsidP="00051C4E">
      <w:pPr>
        <w:spacing w:after="0" w:line="240" w:lineRule="auto"/>
        <w:ind w:left="915"/>
        <w:contextualSpacing/>
        <w:rPr>
          <w:rFonts w:asciiTheme="majorHAnsi" w:eastAsia="MS Mincho" w:hAnsiTheme="majorHAnsi" w:cs="Helv"/>
          <w:color w:val="000000"/>
          <w:sz w:val="24"/>
          <w:szCs w:val="24"/>
          <w:u w:val="single"/>
        </w:rPr>
      </w:pPr>
    </w:p>
    <w:p w14:paraId="3D94DCDE" w14:textId="015C2B4F" w:rsidR="00985325" w:rsidRPr="00140B59" w:rsidRDefault="00985325" w:rsidP="00051C4E">
      <w:pPr>
        <w:spacing w:after="0" w:line="240" w:lineRule="auto"/>
        <w:ind w:firstLine="720"/>
        <w:contextualSpacing/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</w:pPr>
      <w:r w:rsidRPr="00140B59"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  <w:t>Prior to event</w:t>
      </w:r>
      <w:r w:rsidR="0063364D"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  <w:t xml:space="preserve"> (from now until 10 a.m. Thursday, 5 April)</w:t>
      </w:r>
    </w:p>
    <w:p w14:paraId="12EA1235" w14:textId="77777777" w:rsidR="00985325" w:rsidRPr="00140B59" w:rsidRDefault="00985325" w:rsidP="00051C4E">
      <w:pPr>
        <w:spacing w:after="0" w:line="240" w:lineRule="auto"/>
        <w:ind w:left="915"/>
        <w:contextualSpacing/>
        <w:rPr>
          <w:rFonts w:asciiTheme="majorHAnsi" w:eastAsia="MS Mincho" w:hAnsiTheme="majorHAnsi" w:cs="Helv"/>
          <w:color w:val="000000"/>
          <w:sz w:val="24"/>
          <w:szCs w:val="24"/>
          <w:u w:val="single"/>
        </w:rPr>
      </w:pPr>
    </w:p>
    <w:p w14:paraId="56F0E311" w14:textId="746CBF88" w:rsidR="00FA3418" w:rsidRPr="00051C4E" w:rsidRDefault="00C534D6" w:rsidP="00051C4E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FA3418">
        <w:rPr>
          <w:rFonts w:asciiTheme="majorHAnsi" w:eastAsia="MS Mincho" w:hAnsiTheme="majorHAnsi" w:cs="Helv"/>
          <w:color w:val="000000"/>
          <w:sz w:val="24"/>
          <w:szCs w:val="24"/>
        </w:rPr>
        <w:t xml:space="preserve">“Empowering Women and Girls with Autism” is the theme of Thursday’s </w:t>
      </w:r>
      <w:r w:rsidR="00985325" w:rsidRPr="00FA3418">
        <w:rPr>
          <w:rFonts w:asciiTheme="majorHAnsi" w:eastAsia="MS Mincho" w:hAnsiTheme="majorHAnsi" w:cs="Helv"/>
          <w:color w:val="000000"/>
          <w:sz w:val="24"/>
          <w:szCs w:val="24"/>
        </w:rPr>
        <w:t xml:space="preserve">World Autism Awareness Day </w:t>
      </w:r>
      <w:r w:rsidR="00175D0C" w:rsidRPr="00FA3418">
        <w:rPr>
          <w:rFonts w:asciiTheme="majorHAnsi" w:eastAsia="MS Mincho" w:hAnsiTheme="majorHAnsi" w:cs="Helv"/>
          <w:color w:val="000000"/>
          <w:sz w:val="24"/>
          <w:szCs w:val="24"/>
        </w:rPr>
        <w:t>observance @UN</w:t>
      </w:r>
      <w:r w:rsidRPr="00FA3418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bookmarkStart w:id="1" w:name="_Hlk510105546"/>
      <w:r w:rsidR="00175D0C" w:rsidRPr="00FA3418">
        <w:rPr>
          <w:rFonts w:asciiTheme="majorHAnsi" w:eastAsia="MS Mincho" w:hAnsiTheme="majorHAnsi" w:cs="Helv"/>
          <w:color w:val="000000"/>
          <w:sz w:val="24"/>
          <w:szCs w:val="24"/>
        </w:rPr>
        <w:fldChar w:fldCharType="begin"/>
      </w:r>
      <w:r w:rsidR="00175D0C" w:rsidRPr="00FA3418">
        <w:rPr>
          <w:rFonts w:asciiTheme="majorHAnsi" w:eastAsia="MS Mincho" w:hAnsiTheme="majorHAnsi" w:cs="Helv"/>
          <w:color w:val="000000"/>
          <w:sz w:val="24"/>
          <w:szCs w:val="24"/>
        </w:rPr>
        <w:instrText xml:space="preserve"> HYPERLINK "https://bit.ly/1pBCpkV" </w:instrText>
      </w:r>
      <w:r w:rsidR="00175D0C" w:rsidRPr="00FA3418">
        <w:rPr>
          <w:rFonts w:asciiTheme="majorHAnsi" w:eastAsia="MS Mincho" w:hAnsiTheme="majorHAnsi" w:cs="Helv"/>
          <w:color w:val="000000"/>
          <w:sz w:val="24"/>
          <w:szCs w:val="24"/>
        </w:rPr>
        <w:fldChar w:fldCharType="separate"/>
      </w:r>
      <w:r w:rsidR="00175D0C" w:rsidRPr="00FA3418">
        <w:rPr>
          <w:rStyle w:val="Hyperlink"/>
          <w:rFonts w:asciiTheme="majorHAnsi" w:eastAsia="MS Mincho" w:hAnsiTheme="majorHAnsi" w:cs="Helv"/>
          <w:sz w:val="24"/>
          <w:szCs w:val="24"/>
        </w:rPr>
        <w:t>https://bit.ly/1pBCpkV</w:t>
      </w:r>
      <w:r w:rsidR="00175D0C" w:rsidRPr="00FA3418">
        <w:rPr>
          <w:rFonts w:asciiTheme="majorHAnsi" w:eastAsia="MS Mincho" w:hAnsiTheme="majorHAnsi" w:cs="Helv"/>
          <w:color w:val="000000"/>
          <w:sz w:val="24"/>
          <w:szCs w:val="24"/>
        </w:rPr>
        <w:fldChar w:fldCharType="end"/>
      </w:r>
      <w:bookmarkEnd w:id="1"/>
      <w:r w:rsidR="00175D0C" w:rsidRPr="00FA3418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892C52" w:rsidRPr="00FA3418">
        <w:rPr>
          <w:rFonts w:asciiTheme="majorHAnsi" w:eastAsia="MS Mincho" w:hAnsiTheme="majorHAnsi" w:cs="Helv"/>
          <w:color w:val="000000"/>
          <w:sz w:val="24"/>
          <w:szCs w:val="24"/>
        </w:rPr>
        <w:t>#AutismDay2018</w:t>
      </w:r>
      <w:r w:rsidRPr="00FA3418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051C4E" w:rsidRPr="00140B59">
        <w:rPr>
          <w:rFonts w:asciiTheme="majorHAnsi" w:eastAsia="MS Mincho" w:hAnsiTheme="majorHAnsi" w:cs="Helv"/>
          <w:color w:val="000000"/>
          <w:sz w:val="24"/>
          <w:szCs w:val="24"/>
        </w:rPr>
        <w:t>#</w:t>
      </w:r>
      <w:r w:rsidR="00051C4E">
        <w:rPr>
          <w:rFonts w:asciiTheme="majorHAnsi" w:eastAsia="MS Mincho" w:hAnsiTheme="majorHAnsi" w:cs="Helv"/>
          <w:color w:val="000000"/>
          <w:sz w:val="24"/>
          <w:szCs w:val="24"/>
        </w:rPr>
        <w:t>EmpowerAutisticWomen #EmpowerAutisticGirls</w:t>
      </w:r>
    </w:p>
    <w:p w14:paraId="3476869A" w14:textId="77777777" w:rsidR="00FA3418" w:rsidRDefault="00FA3418" w:rsidP="00051C4E">
      <w:pPr>
        <w:pStyle w:val="ListParagraph"/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7FD20D94" w14:textId="77777777" w:rsidR="00051C4E" w:rsidRDefault="00175D0C" w:rsidP="00051C4E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#AutismDay2018 @UN </w:t>
      </w:r>
      <w:r w:rsidR="00FA3418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focuses on </w:t>
      </w:r>
      <w:r w:rsidR="0039484D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the importance of </w:t>
      </w: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>Empowering</w:t>
      </w:r>
      <w:r w:rsidR="0039484D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Women and </w:t>
      </w:r>
      <w:r w:rsidR="0039484D" w:rsidRPr="00051C4E">
        <w:rPr>
          <w:rFonts w:asciiTheme="majorHAnsi" w:eastAsia="MS Mincho" w:hAnsiTheme="majorHAnsi" w:cs="Helv"/>
          <w:color w:val="000000"/>
          <w:sz w:val="24"/>
          <w:szCs w:val="24"/>
        </w:rPr>
        <w:t>G</w:t>
      </w: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irls with </w:t>
      </w:r>
      <w:r w:rsidR="0039484D" w:rsidRPr="00051C4E">
        <w:rPr>
          <w:rFonts w:asciiTheme="majorHAnsi" w:eastAsia="MS Mincho" w:hAnsiTheme="majorHAnsi" w:cs="Helv"/>
          <w:color w:val="000000"/>
          <w:sz w:val="24"/>
          <w:szCs w:val="24"/>
        </w:rPr>
        <w:t>A</w:t>
      </w: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utism. @antonioguterres: “Women’s empowerment must reach all the world’s women and girls” </w:t>
      </w:r>
      <w:hyperlink r:id="rId8" w:history="1">
        <w:r w:rsidRPr="00051C4E">
          <w:rPr>
            <w:rStyle w:val="Hyperlink"/>
            <w:rFonts w:asciiTheme="majorHAnsi" w:eastAsia="MS Mincho" w:hAnsiTheme="majorHAnsi" w:cs="Helv"/>
            <w:sz w:val="24"/>
            <w:szCs w:val="24"/>
          </w:rPr>
          <w:t>https://bit.ly/1pBCpkV</w:t>
        </w:r>
      </w:hyperlink>
      <w:r w:rsidR="0039484D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051C4E" w:rsidRPr="00140B59">
        <w:rPr>
          <w:rFonts w:asciiTheme="majorHAnsi" w:eastAsia="MS Mincho" w:hAnsiTheme="majorHAnsi" w:cs="Helv"/>
          <w:color w:val="000000"/>
          <w:sz w:val="24"/>
          <w:szCs w:val="24"/>
        </w:rPr>
        <w:t>#</w:t>
      </w:r>
      <w:r w:rsidR="00051C4E">
        <w:rPr>
          <w:rFonts w:asciiTheme="majorHAnsi" w:eastAsia="MS Mincho" w:hAnsiTheme="majorHAnsi" w:cs="Helv"/>
          <w:color w:val="000000"/>
          <w:sz w:val="24"/>
          <w:szCs w:val="24"/>
        </w:rPr>
        <w:t>EmpowerAutisticWomen #EmpowerAutisticGirls</w:t>
      </w:r>
    </w:p>
    <w:p w14:paraId="385FE6F8" w14:textId="77777777" w:rsidR="00051C4E" w:rsidRDefault="00051C4E" w:rsidP="00051C4E">
      <w:pPr>
        <w:pStyle w:val="ListParagraph"/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726E3AD4" w14:textId="384BFDC5" w:rsidR="00FA3418" w:rsidRPr="00051C4E" w:rsidRDefault="000A29F4" w:rsidP="00051C4E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>Ableism, Sexism, Racism… Women and girls with autism face many forms of discrimination. Stand up for their rights #AutismDay2018 event @UN</w:t>
      </w:r>
      <w:r w:rsidR="00FA3418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hyperlink r:id="rId9" w:history="1">
        <w:r w:rsidR="00051C4E" w:rsidRPr="00051C4E">
          <w:rPr>
            <w:rStyle w:val="Hyperlink"/>
            <w:rFonts w:asciiTheme="majorHAnsi" w:eastAsia="MS Mincho" w:hAnsiTheme="majorHAnsi" w:cs="Helv"/>
            <w:sz w:val="24"/>
            <w:szCs w:val="24"/>
          </w:rPr>
          <w:t>https://bit.ly/1pBCpkV</w:t>
        </w:r>
      </w:hyperlink>
      <w:r w:rsidR="00051C4E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051C4E" w:rsidRPr="00140B59">
        <w:rPr>
          <w:rFonts w:asciiTheme="majorHAnsi" w:eastAsia="MS Mincho" w:hAnsiTheme="majorHAnsi" w:cs="Helv"/>
          <w:color w:val="000000"/>
          <w:sz w:val="24"/>
          <w:szCs w:val="24"/>
        </w:rPr>
        <w:t>#</w:t>
      </w:r>
      <w:r w:rsidR="00051C4E">
        <w:rPr>
          <w:rFonts w:asciiTheme="majorHAnsi" w:eastAsia="MS Mincho" w:hAnsiTheme="majorHAnsi" w:cs="Helv"/>
          <w:color w:val="000000"/>
          <w:sz w:val="24"/>
          <w:szCs w:val="24"/>
        </w:rPr>
        <w:t>EmpowerAutisticWomen #EmpowerAutisticGirls</w:t>
      </w:r>
    </w:p>
    <w:p w14:paraId="09D3DD24" w14:textId="77777777" w:rsidR="00FA3418" w:rsidRPr="00FA3418" w:rsidRDefault="00FA3418" w:rsidP="00051C4E">
      <w:pPr>
        <w:pStyle w:val="ListParagraph"/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079F8C50" w14:textId="77777777" w:rsidR="00FA3418" w:rsidRPr="00051C4E" w:rsidRDefault="00985325" w:rsidP="00051C4E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Join us </w:t>
      </w:r>
      <w:r w:rsidR="00175D0C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at </w:t>
      </w: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>10</w:t>
      </w:r>
      <w:r w:rsidR="00175D0C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am </w:t>
      </w:r>
      <w:r w:rsidR="00175D0C" w:rsidRPr="00051C4E">
        <w:rPr>
          <w:rFonts w:asciiTheme="majorHAnsi" w:eastAsia="MS Mincho" w:hAnsiTheme="majorHAnsi" w:cs="Helv"/>
          <w:color w:val="000000"/>
          <w:sz w:val="24"/>
          <w:szCs w:val="24"/>
        </w:rPr>
        <w:t>on 5</w:t>
      </w: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 Apr</w:t>
      </w:r>
      <w:r w:rsidR="00175D0C" w:rsidRPr="00051C4E">
        <w:rPr>
          <w:rFonts w:asciiTheme="majorHAnsi" w:eastAsia="MS Mincho" w:hAnsiTheme="majorHAnsi" w:cs="Helv"/>
          <w:color w:val="000000"/>
          <w:sz w:val="24"/>
          <w:szCs w:val="24"/>
        </w:rPr>
        <w:t>il</w:t>
      </w:r>
      <w:r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175D0C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for #AutismDay2018 @UN </w:t>
      </w:r>
      <w:hyperlink r:id="rId10" w:history="1">
        <w:r w:rsidR="00175D0C" w:rsidRPr="00051C4E">
          <w:rPr>
            <w:rStyle w:val="Hyperlink"/>
            <w:rFonts w:asciiTheme="majorHAnsi" w:eastAsia="MS Mincho" w:hAnsiTheme="majorHAnsi" w:cs="Helv"/>
            <w:sz w:val="24"/>
            <w:szCs w:val="24"/>
          </w:rPr>
          <w:t>https://bit.ly/1pBCpkV</w:t>
        </w:r>
      </w:hyperlink>
      <w:r w:rsidR="0039484D" w:rsidRPr="00051C4E">
        <w:rPr>
          <w:rStyle w:val="Hyperlink"/>
          <w:rFonts w:asciiTheme="majorHAnsi" w:eastAsia="MS Mincho" w:hAnsiTheme="majorHAnsi" w:cs="Helv"/>
          <w:sz w:val="24"/>
          <w:szCs w:val="24"/>
        </w:rPr>
        <w:t xml:space="preserve"> </w:t>
      </w:r>
      <w:r w:rsidR="0039484D" w:rsidRPr="00051C4E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051C4E" w:rsidRPr="00051C4E">
        <w:rPr>
          <w:rFonts w:asciiTheme="majorHAnsi" w:eastAsia="MS Mincho" w:hAnsiTheme="majorHAnsi" w:cs="Helv"/>
          <w:color w:val="000000"/>
          <w:sz w:val="24"/>
          <w:szCs w:val="24"/>
        </w:rPr>
        <w:t>#EmpowerAutisticWomen #EmpowerAutisticGirls</w:t>
      </w:r>
    </w:p>
    <w:p w14:paraId="61EA4A36" w14:textId="72036751" w:rsidR="00985325" w:rsidRPr="00051C4E" w:rsidRDefault="00985325" w:rsidP="00051C4E">
      <w:pPr>
        <w:pStyle w:val="ListParagraph"/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742DF0AD" w14:textId="1E69F505" w:rsidR="00985325" w:rsidRPr="00140B59" w:rsidRDefault="00985325" w:rsidP="00051C4E">
      <w:pPr>
        <w:spacing w:after="0" w:line="240" w:lineRule="auto"/>
        <w:ind w:firstLine="720"/>
        <w:contextualSpacing/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</w:pPr>
      <w:r w:rsidRPr="00140B59"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  <w:t>On day of event</w:t>
      </w:r>
      <w:r w:rsidR="0063364D"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  <w:t xml:space="preserve"> (at 10 a.m., until 1 p.m.)</w:t>
      </w:r>
    </w:p>
    <w:p w14:paraId="21770EBE" w14:textId="31A3BB25" w:rsidR="00985325" w:rsidRPr="00140B59" w:rsidRDefault="00985325" w:rsidP="00051C4E">
      <w:pPr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714F55C7" w14:textId="66A9F416" w:rsidR="00175D0C" w:rsidRPr="00FA3418" w:rsidRDefault="00175D0C" w:rsidP="00051C4E">
      <w:pPr>
        <w:pStyle w:val="ListParagraph"/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  <w:u w:val="single"/>
        </w:rPr>
      </w:pPr>
      <w:r w:rsidRPr="00FA3418">
        <w:rPr>
          <w:rFonts w:asciiTheme="majorHAnsi" w:eastAsia="MS Mincho" w:hAnsiTheme="majorHAnsi" w:cs="Helv"/>
          <w:color w:val="000000"/>
          <w:sz w:val="24"/>
          <w:szCs w:val="24"/>
          <w:u w:val="single"/>
        </w:rPr>
        <w:t>Facebook:</w:t>
      </w:r>
    </w:p>
    <w:p w14:paraId="72F0F126" w14:textId="77777777" w:rsidR="00051C4E" w:rsidRPr="00051C4E" w:rsidRDefault="00985325" w:rsidP="00051C4E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140B59">
        <w:rPr>
          <w:rFonts w:asciiTheme="majorHAnsi" w:eastAsia="MS Mincho" w:hAnsiTheme="majorHAnsi" w:cs="Helv"/>
          <w:color w:val="000000"/>
          <w:sz w:val="24"/>
          <w:szCs w:val="24"/>
        </w:rPr>
        <w:t xml:space="preserve">Happening now: </w:t>
      </w:r>
      <w:r w:rsidR="00C534D6" w:rsidRPr="00140B59">
        <w:rPr>
          <w:rFonts w:asciiTheme="majorHAnsi" w:eastAsia="MS Mincho" w:hAnsiTheme="majorHAnsi" w:cs="Helv"/>
          <w:color w:val="000000"/>
          <w:sz w:val="24"/>
          <w:szCs w:val="24"/>
        </w:rPr>
        <w:t>Empowering</w:t>
      </w:r>
      <w:r w:rsidR="0039484D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C534D6" w:rsidRPr="00140B59">
        <w:rPr>
          <w:rFonts w:asciiTheme="majorHAnsi" w:eastAsia="MS Mincho" w:hAnsiTheme="majorHAnsi" w:cs="Helv"/>
          <w:color w:val="000000"/>
          <w:sz w:val="24"/>
          <w:szCs w:val="24"/>
        </w:rPr>
        <w:t>Women</w:t>
      </w:r>
      <w:r w:rsidR="00F83B9E" w:rsidRPr="00140B59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C534D6" w:rsidRPr="00140B59">
        <w:rPr>
          <w:rFonts w:asciiTheme="majorHAnsi" w:eastAsia="MS Mincho" w:hAnsiTheme="majorHAnsi" w:cs="Helv"/>
          <w:color w:val="000000"/>
          <w:sz w:val="24"/>
          <w:szCs w:val="24"/>
        </w:rPr>
        <w:t xml:space="preserve">and Girls with Autism </w:t>
      </w:r>
      <w:r w:rsidRPr="00140B59">
        <w:rPr>
          <w:rFonts w:asciiTheme="majorHAnsi" w:eastAsia="MS Mincho" w:hAnsiTheme="majorHAnsi" w:cs="Helv"/>
          <w:color w:val="000000"/>
          <w:sz w:val="24"/>
          <w:szCs w:val="24"/>
        </w:rPr>
        <w:t>event @UN HQ</w:t>
      </w:r>
      <w:r w:rsidR="00F83B9E" w:rsidRPr="00140B59">
        <w:rPr>
          <w:rFonts w:asciiTheme="majorHAnsi" w:eastAsia="MS Mincho" w:hAnsiTheme="majorHAnsi" w:cs="Helv"/>
          <w:color w:val="000000"/>
          <w:sz w:val="24"/>
          <w:szCs w:val="24"/>
        </w:rPr>
        <w:t xml:space="preserve"> #</w:t>
      </w:r>
      <w:r w:rsidR="00175D0C" w:rsidRPr="00140B59">
        <w:rPr>
          <w:rFonts w:asciiTheme="majorHAnsi" w:eastAsia="MS Mincho" w:hAnsiTheme="majorHAnsi" w:cs="Helv"/>
          <w:color w:val="000000"/>
          <w:sz w:val="24"/>
          <w:szCs w:val="24"/>
        </w:rPr>
        <w:t>AutismDay2018</w:t>
      </w:r>
      <w:r w:rsidR="00F83B9E" w:rsidRPr="00140B59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051C4E" w:rsidRPr="00140B59">
        <w:rPr>
          <w:rFonts w:asciiTheme="majorHAnsi" w:eastAsia="MS Mincho" w:hAnsiTheme="majorHAnsi" w:cs="Helv"/>
          <w:color w:val="000000"/>
          <w:sz w:val="24"/>
          <w:szCs w:val="24"/>
        </w:rPr>
        <w:t>#</w:t>
      </w:r>
      <w:r w:rsidR="00051C4E">
        <w:rPr>
          <w:rFonts w:asciiTheme="majorHAnsi" w:eastAsia="MS Mincho" w:hAnsiTheme="majorHAnsi" w:cs="Helv"/>
          <w:color w:val="000000"/>
          <w:sz w:val="24"/>
          <w:szCs w:val="24"/>
        </w:rPr>
        <w:t>EmpowerAutisticWomen #EmpowerAutisticGirls</w:t>
      </w:r>
    </w:p>
    <w:p w14:paraId="6F7D4618" w14:textId="27750071" w:rsidR="00985325" w:rsidRPr="00140B59" w:rsidRDefault="00F83B9E" w:rsidP="00051C4E">
      <w:pPr>
        <w:spacing w:after="0" w:line="240" w:lineRule="auto"/>
        <w:ind w:left="720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140B59">
        <w:rPr>
          <w:rFonts w:asciiTheme="majorHAnsi" w:eastAsia="MS Mincho" w:hAnsiTheme="majorHAnsi" w:cs="Helv"/>
          <w:color w:val="000000"/>
          <w:sz w:val="24"/>
          <w:szCs w:val="24"/>
        </w:rPr>
        <w:t>W</w:t>
      </w:r>
      <w:r w:rsidR="00985325" w:rsidRPr="00140B59">
        <w:rPr>
          <w:rFonts w:asciiTheme="majorHAnsi" w:eastAsia="MS Mincho" w:hAnsiTheme="majorHAnsi" w:cs="Helv"/>
          <w:color w:val="000000"/>
          <w:sz w:val="24"/>
          <w:szCs w:val="24"/>
        </w:rPr>
        <w:t xml:space="preserve">atch live </w:t>
      </w:r>
      <w:r w:rsidR="000A29F4" w:rsidRPr="00140B59">
        <w:rPr>
          <w:rFonts w:asciiTheme="majorHAnsi" w:eastAsia="MS Mincho" w:hAnsiTheme="majorHAnsi" w:cs="Helv"/>
          <w:color w:val="000000"/>
          <w:sz w:val="24"/>
          <w:szCs w:val="24"/>
        </w:rPr>
        <w:t xml:space="preserve">here: </w:t>
      </w:r>
      <w:hyperlink r:id="rId11" w:history="1">
        <w:r w:rsidR="000A29F4" w:rsidRPr="00140B59">
          <w:rPr>
            <w:rStyle w:val="Hyperlink"/>
            <w:rFonts w:asciiTheme="majorHAnsi" w:eastAsia="MS Mincho" w:hAnsiTheme="majorHAnsi" w:cs="Helv"/>
            <w:sz w:val="24"/>
            <w:szCs w:val="24"/>
          </w:rPr>
          <w:t>https://www.facebook.com/UNWebTV/videos/1903888379623370/</w:t>
        </w:r>
      </w:hyperlink>
    </w:p>
    <w:p w14:paraId="623DFD88" w14:textId="77777777" w:rsidR="000A29F4" w:rsidRPr="00140B59" w:rsidRDefault="000A29F4" w:rsidP="00051C4E">
      <w:pPr>
        <w:spacing w:after="0" w:line="240" w:lineRule="auto"/>
        <w:ind w:left="915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33F6F3F7" w14:textId="42379420" w:rsidR="00985325" w:rsidRPr="00FA3418" w:rsidRDefault="000A29F4" w:rsidP="00051C4E">
      <w:pPr>
        <w:pStyle w:val="ListParagraph"/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  <w:u w:val="single"/>
        </w:rPr>
      </w:pPr>
      <w:r w:rsidRPr="00FA3418">
        <w:rPr>
          <w:rFonts w:asciiTheme="majorHAnsi" w:eastAsia="MS Mincho" w:hAnsiTheme="majorHAnsi" w:cs="Helv"/>
          <w:color w:val="000000"/>
          <w:sz w:val="24"/>
          <w:szCs w:val="24"/>
          <w:u w:val="single"/>
        </w:rPr>
        <w:t>Twitter:</w:t>
      </w:r>
    </w:p>
    <w:p w14:paraId="425A7220" w14:textId="77777777" w:rsidR="00051C4E" w:rsidRPr="00051C4E" w:rsidRDefault="000A29F4" w:rsidP="00051C4E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140B59">
        <w:rPr>
          <w:rFonts w:asciiTheme="majorHAnsi" w:eastAsia="MS Mincho" w:hAnsiTheme="majorHAnsi" w:cs="Helv"/>
          <w:color w:val="000000"/>
          <w:sz w:val="24"/>
          <w:szCs w:val="24"/>
        </w:rPr>
        <w:t>Happening now: Empowering</w:t>
      </w:r>
      <w:r w:rsidR="0039484D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Pr="00140B59">
        <w:rPr>
          <w:rFonts w:asciiTheme="majorHAnsi" w:eastAsia="MS Mincho" w:hAnsiTheme="majorHAnsi" w:cs="Helv"/>
          <w:color w:val="000000"/>
          <w:sz w:val="24"/>
          <w:szCs w:val="24"/>
        </w:rPr>
        <w:t xml:space="preserve">Women and Girls with Autism event @UN HQ #AutismDay2018 </w:t>
      </w:r>
      <w:r w:rsidR="00051C4E" w:rsidRPr="00140B59">
        <w:rPr>
          <w:rFonts w:asciiTheme="majorHAnsi" w:eastAsia="MS Mincho" w:hAnsiTheme="majorHAnsi" w:cs="Helv"/>
          <w:color w:val="000000"/>
          <w:sz w:val="24"/>
          <w:szCs w:val="24"/>
        </w:rPr>
        <w:t>#</w:t>
      </w:r>
      <w:r w:rsidR="00051C4E">
        <w:rPr>
          <w:rFonts w:asciiTheme="majorHAnsi" w:eastAsia="MS Mincho" w:hAnsiTheme="majorHAnsi" w:cs="Helv"/>
          <w:color w:val="000000"/>
          <w:sz w:val="24"/>
          <w:szCs w:val="24"/>
        </w:rPr>
        <w:t>EmpowerAutisticWomen #EmpowerAutisticGirls</w:t>
      </w:r>
    </w:p>
    <w:p w14:paraId="099009F9" w14:textId="3364F010" w:rsidR="000A29F4" w:rsidRPr="00140B59" w:rsidRDefault="0039484D" w:rsidP="00051C4E">
      <w:pPr>
        <w:spacing w:after="0" w:line="240" w:lineRule="auto"/>
        <w:ind w:left="720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  <w:r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r w:rsidR="000A29F4" w:rsidRPr="00140B59">
        <w:rPr>
          <w:rFonts w:asciiTheme="majorHAnsi" w:eastAsia="MS Mincho" w:hAnsiTheme="majorHAnsi" w:cs="Helv"/>
          <w:color w:val="000000"/>
          <w:sz w:val="24"/>
          <w:szCs w:val="24"/>
        </w:rPr>
        <w:t xml:space="preserve">Watch live here: </w:t>
      </w:r>
      <w:hyperlink r:id="rId12" w:history="1">
        <w:r w:rsidR="000A29F4" w:rsidRPr="00140B59">
          <w:rPr>
            <w:rStyle w:val="Hyperlink"/>
            <w:rFonts w:asciiTheme="majorHAnsi" w:eastAsia="MS Mincho" w:hAnsiTheme="majorHAnsi" w:cs="Helv"/>
            <w:sz w:val="24"/>
            <w:szCs w:val="24"/>
          </w:rPr>
          <w:t>http://unwebtv.live/autism-awareness-day</w:t>
        </w:r>
      </w:hyperlink>
    </w:p>
    <w:p w14:paraId="6D83D5AF" w14:textId="75A979BB" w:rsidR="000A29F4" w:rsidRPr="00140B59" w:rsidRDefault="000A29F4" w:rsidP="00051C4E">
      <w:pPr>
        <w:spacing w:after="0" w:line="240" w:lineRule="auto"/>
        <w:ind w:left="915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6161F4CA" w14:textId="77777777" w:rsidR="00FA3418" w:rsidRDefault="00FA3418" w:rsidP="00051C4E">
      <w:pPr>
        <w:spacing w:after="0" w:line="240" w:lineRule="auto"/>
        <w:contextualSpacing/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</w:pPr>
    </w:p>
    <w:p w14:paraId="3596D12A" w14:textId="77777777" w:rsidR="00FA3418" w:rsidRDefault="00FA3418" w:rsidP="00051C4E">
      <w:pPr>
        <w:spacing w:after="0" w:line="240" w:lineRule="auto"/>
        <w:contextualSpacing/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</w:pPr>
    </w:p>
    <w:p w14:paraId="221AA7B0" w14:textId="77777777" w:rsidR="00FA3418" w:rsidRDefault="00FA3418" w:rsidP="00051C4E">
      <w:pPr>
        <w:spacing w:after="0" w:line="240" w:lineRule="auto"/>
        <w:contextualSpacing/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</w:pPr>
    </w:p>
    <w:p w14:paraId="01AFEF27" w14:textId="273D9784" w:rsidR="000A29F4" w:rsidRPr="00140B59" w:rsidRDefault="00FA3418" w:rsidP="00051C4E">
      <w:pPr>
        <w:spacing w:after="0" w:line="240" w:lineRule="auto"/>
        <w:contextualSpacing/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</w:pPr>
      <w:r>
        <w:rPr>
          <w:rFonts w:asciiTheme="majorHAnsi" w:eastAsia="MS Mincho" w:hAnsiTheme="majorHAnsi" w:cs="Helv"/>
          <w:b/>
          <w:bCs/>
          <w:color w:val="000000"/>
          <w:sz w:val="24"/>
          <w:szCs w:val="24"/>
        </w:rPr>
        <w:t>LINKS AND EMBED CODES FOR WEBCAST/STREAM</w:t>
      </w:r>
    </w:p>
    <w:p w14:paraId="7BB72F48" w14:textId="77777777" w:rsidR="000A29F4" w:rsidRPr="00140B59" w:rsidRDefault="000A29F4" w:rsidP="00051C4E">
      <w:pPr>
        <w:spacing w:after="0" w:line="240" w:lineRule="auto"/>
        <w:contextualSpacing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691FDA97" w14:textId="4F4FE4EE" w:rsidR="000A29F4" w:rsidRPr="00140B59" w:rsidRDefault="00892C52" w:rsidP="00051C4E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40B59">
        <w:rPr>
          <w:rFonts w:asciiTheme="majorHAnsi" w:hAnsiTheme="majorHAnsi"/>
          <w:b/>
          <w:bCs/>
          <w:sz w:val="24"/>
          <w:szCs w:val="24"/>
        </w:rPr>
        <w:t>UN Web TV</w:t>
      </w:r>
      <w:r w:rsidRPr="00140B59">
        <w:rPr>
          <w:rFonts w:asciiTheme="majorHAnsi" w:hAnsiTheme="majorHAnsi"/>
          <w:sz w:val="24"/>
          <w:szCs w:val="24"/>
        </w:rPr>
        <w:t xml:space="preserve"> website</w:t>
      </w:r>
      <w:r w:rsidR="00855ABE" w:rsidRPr="00140B59">
        <w:rPr>
          <w:rFonts w:asciiTheme="majorHAnsi" w:hAnsiTheme="majorHAnsi"/>
          <w:sz w:val="24"/>
          <w:szCs w:val="24"/>
        </w:rPr>
        <w:t xml:space="preserve"> (</w:t>
      </w:r>
      <w:hyperlink r:id="rId13" w:history="1">
        <w:r w:rsidRPr="00140B59">
          <w:rPr>
            <w:rStyle w:val="Hyperlink"/>
            <w:rFonts w:asciiTheme="majorHAnsi" w:hAnsiTheme="majorHAnsi"/>
            <w:sz w:val="24"/>
            <w:szCs w:val="24"/>
          </w:rPr>
          <w:t>http://webtv.un.org</w:t>
        </w:r>
      </w:hyperlink>
      <w:r w:rsidR="00855ABE" w:rsidRPr="00140B59">
        <w:rPr>
          <w:rFonts w:asciiTheme="majorHAnsi" w:hAnsiTheme="majorHAnsi"/>
          <w:sz w:val="24"/>
          <w:szCs w:val="24"/>
        </w:rPr>
        <w:t>)</w:t>
      </w:r>
    </w:p>
    <w:p w14:paraId="6F8F3392" w14:textId="77777777" w:rsidR="00855ABE" w:rsidRPr="00140B59" w:rsidRDefault="00892C52" w:rsidP="00051C4E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40B59">
        <w:rPr>
          <w:rFonts w:asciiTheme="majorHAnsi" w:hAnsiTheme="majorHAnsi"/>
          <w:sz w:val="24"/>
          <w:szCs w:val="24"/>
        </w:rPr>
        <w:t xml:space="preserve">Direct link: </w:t>
      </w:r>
      <w:hyperlink r:id="rId14" w:history="1">
        <w:r w:rsidRPr="00140B59">
          <w:rPr>
            <w:rStyle w:val="Hyperlink"/>
            <w:rFonts w:asciiTheme="majorHAnsi" w:hAnsiTheme="majorHAnsi"/>
            <w:sz w:val="24"/>
            <w:szCs w:val="24"/>
          </w:rPr>
          <w:t>http://webtv.un.org/live-now/watch/autism-day/5701475060001</w:t>
        </w:r>
      </w:hyperlink>
    </w:p>
    <w:p w14:paraId="0BA724E7" w14:textId="77777777" w:rsidR="00855ABE" w:rsidRPr="00FA3418" w:rsidRDefault="00892C52" w:rsidP="00051C4E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A3418">
        <w:rPr>
          <w:rFonts w:asciiTheme="majorHAnsi" w:hAnsiTheme="majorHAnsi"/>
          <w:sz w:val="24"/>
          <w:szCs w:val="24"/>
        </w:rPr>
        <w:t>Live embed code:</w:t>
      </w:r>
      <w:r w:rsidR="00855ABE" w:rsidRPr="00FA3418">
        <w:rPr>
          <w:rFonts w:asciiTheme="majorHAnsi" w:hAnsiTheme="majorHAnsi"/>
          <w:sz w:val="24"/>
          <w:szCs w:val="24"/>
        </w:rPr>
        <w:t xml:space="preserve"> </w:t>
      </w:r>
    </w:p>
    <w:p w14:paraId="65CD88BA" w14:textId="7CE8D7AE" w:rsidR="00892C52" w:rsidRPr="00140B59" w:rsidRDefault="00892C52" w:rsidP="00051C4E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140B59">
        <w:rPr>
          <w:rFonts w:asciiTheme="majorHAnsi" w:hAnsiTheme="majorHAnsi"/>
          <w:sz w:val="24"/>
          <w:szCs w:val="24"/>
          <w:lang w:val="en-GB"/>
        </w:rPr>
        <w:t>&lt;div style='display: block; position: relative; max-width: 480px; max-height: 270px'&gt;&lt;div style='padding-top: 56.25%;'&gt;&lt;iframe style='width: 100%; height: 100%; position: absolute; top: 0px; bottom: 0px; right: 0px; left: 0px;' src='//www.un.org/webcast/1362235914001/B1J3DDQJf_default/index.html?videoId=ref:ecosoc_en' allowfullscreen webkitallowfullscreen mozallowfullscreen frameborder='0'&gt;&lt;/iframe&gt;&lt;/div&gt;&lt;/div&gt;</w:t>
      </w:r>
    </w:p>
    <w:p w14:paraId="1AE81E9A" w14:textId="77777777" w:rsidR="00855ABE" w:rsidRPr="00140B59" w:rsidRDefault="00855ABE" w:rsidP="00051C4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5EF09C3" w14:textId="77777777" w:rsidR="00855ABE" w:rsidRPr="00140B59" w:rsidRDefault="00892C52" w:rsidP="00051C4E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40B59">
        <w:rPr>
          <w:rFonts w:asciiTheme="majorHAnsi" w:hAnsiTheme="majorHAnsi"/>
          <w:b/>
          <w:bCs/>
          <w:sz w:val="24"/>
          <w:szCs w:val="24"/>
        </w:rPr>
        <w:t>Facebook Live</w:t>
      </w:r>
      <w:r w:rsidRPr="00140B59">
        <w:rPr>
          <w:rFonts w:asciiTheme="majorHAnsi" w:hAnsiTheme="majorHAnsi"/>
          <w:sz w:val="24"/>
          <w:szCs w:val="24"/>
        </w:rPr>
        <w:t xml:space="preserve">: </w:t>
      </w:r>
      <w:hyperlink r:id="rId15" w:history="1">
        <w:r w:rsidRPr="00140B59">
          <w:rPr>
            <w:rStyle w:val="Hyperlink"/>
            <w:rFonts w:asciiTheme="majorHAnsi" w:hAnsiTheme="majorHAnsi"/>
            <w:sz w:val="24"/>
            <w:szCs w:val="24"/>
          </w:rPr>
          <w:t>https://www.facebook.com/UNWebTV/videos/1903888379623370/</w:t>
        </w:r>
      </w:hyperlink>
    </w:p>
    <w:p w14:paraId="1D91AC60" w14:textId="77777777" w:rsidR="00855ABE" w:rsidRPr="00140B59" w:rsidRDefault="00855ABE" w:rsidP="00051C4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C520BEC" w14:textId="788E901A" w:rsidR="00892C52" w:rsidRPr="00140B59" w:rsidRDefault="00892C52" w:rsidP="00051C4E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40B59">
        <w:rPr>
          <w:rFonts w:asciiTheme="majorHAnsi" w:hAnsiTheme="majorHAnsi"/>
          <w:b/>
          <w:bCs/>
          <w:sz w:val="24"/>
          <w:szCs w:val="24"/>
        </w:rPr>
        <w:t>Twitter Live</w:t>
      </w:r>
      <w:r w:rsidRPr="00140B59">
        <w:rPr>
          <w:rFonts w:asciiTheme="majorHAnsi" w:hAnsiTheme="majorHAnsi"/>
          <w:sz w:val="24"/>
          <w:szCs w:val="24"/>
        </w:rPr>
        <w:t>: </w:t>
      </w:r>
      <w:hyperlink r:id="rId16" w:history="1">
        <w:r w:rsidRPr="00140B59">
          <w:rPr>
            <w:rStyle w:val="Hyperlink"/>
            <w:rFonts w:asciiTheme="majorHAnsi" w:hAnsiTheme="majorHAnsi"/>
            <w:sz w:val="24"/>
            <w:szCs w:val="24"/>
          </w:rPr>
          <w:t>http://unwebtv.live/autism-awareness-day</w:t>
        </w:r>
      </w:hyperlink>
    </w:p>
    <w:p w14:paraId="086D7C09" w14:textId="77777777" w:rsidR="005412AF" w:rsidRPr="00140B59" w:rsidRDefault="005412AF" w:rsidP="00051C4E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</w:rPr>
      </w:pPr>
    </w:p>
    <w:p w14:paraId="57551103" w14:textId="77777777" w:rsidR="00985325" w:rsidRPr="00140B59" w:rsidRDefault="00985325" w:rsidP="00051C4E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</w:rPr>
      </w:pPr>
      <w:r w:rsidRPr="00140B59">
        <w:rPr>
          <w:rFonts w:asciiTheme="majorHAnsi" w:eastAsia="MS Mincho" w:hAnsiTheme="majorHAnsi" w:cs="Times New Roman"/>
          <w:b/>
          <w:sz w:val="24"/>
          <w:szCs w:val="24"/>
        </w:rPr>
        <w:t>MATERIALS</w:t>
      </w:r>
    </w:p>
    <w:p w14:paraId="757A8E28" w14:textId="77777777" w:rsidR="00985325" w:rsidRPr="00140B59" w:rsidRDefault="00985325" w:rsidP="00051C4E">
      <w:pPr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6BD8AD38" w14:textId="39A63B5A" w:rsidR="00985325" w:rsidRPr="00FA3418" w:rsidRDefault="00985325" w:rsidP="00051C4E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A3418">
        <w:rPr>
          <w:rFonts w:asciiTheme="majorHAnsi" w:eastAsia="MS Mincho" w:hAnsiTheme="majorHAnsi" w:cs="Helv"/>
          <w:color w:val="000000"/>
          <w:sz w:val="24"/>
          <w:szCs w:val="24"/>
        </w:rPr>
        <w:t xml:space="preserve">UN Secretary-General’s WAAD message: </w:t>
      </w:r>
      <w:hyperlink r:id="rId17" w:history="1">
        <w:r w:rsidR="00FA3418" w:rsidRPr="00FA3418">
          <w:rPr>
            <w:rStyle w:val="Hyperlink"/>
            <w:rFonts w:asciiTheme="majorHAnsi" w:hAnsiTheme="majorHAnsi"/>
            <w:sz w:val="24"/>
            <w:szCs w:val="24"/>
          </w:rPr>
          <w:t>http://www.un.org/en/events/autismday/sgmessage.shtml</w:t>
        </w:r>
      </w:hyperlink>
    </w:p>
    <w:p w14:paraId="2C01DDEB" w14:textId="77777777" w:rsidR="00FA3418" w:rsidRPr="00140B59" w:rsidRDefault="00FA3418" w:rsidP="00051C4E">
      <w:pPr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727A2411" w14:textId="77777777" w:rsidR="00985325" w:rsidRPr="00FA3418" w:rsidRDefault="00985325" w:rsidP="00051C4E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  <w:r w:rsidRPr="00FA3418">
        <w:rPr>
          <w:rFonts w:asciiTheme="majorHAnsi" w:eastAsia="MS Mincho" w:hAnsiTheme="majorHAnsi" w:cs="Helv"/>
          <w:color w:val="000000"/>
          <w:sz w:val="24"/>
          <w:szCs w:val="24"/>
        </w:rPr>
        <w:t>Press release: to come</w:t>
      </w:r>
    </w:p>
    <w:p w14:paraId="52C6A193" w14:textId="77777777" w:rsidR="00985325" w:rsidRPr="00140B59" w:rsidRDefault="00985325" w:rsidP="00051C4E">
      <w:pPr>
        <w:spacing w:after="0" w:line="240" w:lineRule="auto"/>
        <w:rPr>
          <w:rFonts w:asciiTheme="majorHAnsi" w:eastAsia="MS Mincho" w:hAnsiTheme="majorHAnsi" w:cs="Helv"/>
          <w:color w:val="000000"/>
          <w:sz w:val="24"/>
          <w:szCs w:val="24"/>
        </w:rPr>
      </w:pPr>
    </w:p>
    <w:p w14:paraId="00A0BE09" w14:textId="279FE0B3" w:rsidR="00C76CF8" w:rsidRPr="00FA3418" w:rsidRDefault="00FA3418" w:rsidP="00051C4E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A3418">
        <w:rPr>
          <w:rFonts w:asciiTheme="majorHAnsi" w:eastAsia="MS Mincho" w:hAnsiTheme="majorHAnsi" w:cs="Helv"/>
          <w:color w:val="000000"/>
          <w:sz w:val="24"/>
          <w:szCs w:val="24"/>
        </w:rPr>
        <w:t>After the event, o</w:t>
      </w:r>
      <w:r w:rsidR="00985325" w:rsidRPr="00FA3418">
        <w:rPr>
          <w:rFonts w:asciiTheme="majorHAnsi" w:eastAsia="MS Mincho" w:hAnsiTheme="majorHAnsi" w:cs="Helv"/>
          <w:color w:val="000000"/>
          <w:sz w:val="24"/>
          <w:szCs w:val="24"/>
        </w:rPr>
        <w:t>fficial UN photos will be available on the United Nations Photo site</w:t>
      </w:r>
      <w:r w:rsidRPr="00FA3418">
        <w:rPr>
          <w:rFonts w:asciiTheme="majorHAnsi" w:eastAsia="MS Mincho" w:hAnsiTheme="majorHAnsi" w:cs="Helv"/>
          <w:color w:val="000000"/>
          <w:sz w:val="24"/>
          <w:szCs w:val="24"/>
        </w:rPr>
        <w:t xml:space="preserve"> at</w:t>
      </w:r>
      <w:r w:rsidR="00985325" w:rsidRPr="00FA3418">
        <w:rPr>
          <w:rFonts w:asciiTheme="majorHAnsi" w:eastAsia="MS Mincho" w:hAnsiTheme="majorHAnsi" w:cs="Helv"/>
          <w:color w:val="000000"/>
          <w:sz w:val="24"/>
          <w:szCs w:val="24"/>
        </w:rPr>
        <w:t>:</w:t>
      </w:r>
      <w:r w:rsidRPr="00FA3418">
        <w:rPr>
          <w:rFonts w:asciiTheme="majorHAnsi" w:eastAsia="MS Mincho" w:hAnsiTheme="majorHAnsi" w:cs="Helv"/>
          <w:color w:val="000000"/>
          <w:sz w:val="24"/>
          <w:szCs w:val="24"/>
        </w:rPr>
        <w:t xml:space="preserve"> </w:t>
      </w:r>
      <w:hyperlink r:id="rId18" w:history="1">
        <w:r w:rsidRPr="00FA3418">
          <w:rPr>
            <w:rStyle w:val="Hyperlink"/>
            <w:rFonts w:asciiTheme="majorHAnsi" w:hAnsiTheme="majorHAnsi"/>
            <w:sz w:val="24"/>
            <w:szCs w:val="24"/>
          </w:rPr>
          <w:t>https://www.unmultimedia.org/photo/</w:t>
        </w:r>
      </w:hyperlink>
    </w:p>
    <w:p w14:paraId="51ABAE05" w14:textId="77777777" w:rsidR="00FA3418" w:rsidRPr="00140B59" w:rsidRDefault="00FA3418" w:rsidP="00051C4E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</w:rPr>
      </w:pPr>
    </w:p>
    <w:sectPr w:rsidR="00FA3418" w:rsidRPr="00140B59" w:rsidSect="00F83B9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9308" w14:textId="77777777" w:rsidR="0043399B" w:rsidRDefault="0043399B" w:rsidP="00C534D6">
      <w:pPr>
        <w:spacing w:after="0" w:line="240" w:lineRule="auto"/>
      </w:pPr>
      <w:r>
        <w:separator/>
      </w:r>
    </w:p>
  </w:endnote>
  <w:endnote w:type="continuationSeparator" w:id="0">
    <w:p w14:paraId="41D086CD" w14:textId="77777777" w:rsidR="0043399B" w:rsidRDefault="0043399B" w:rsidP="00C5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CEF08" w14:textId="77777777" w:rsidR="0043399B" w:rsidRDefault="0043399B" w:rsidP="00C534D6">
      <w:pPr>
        <w:spacing w:after="0" w:line="240" w:lineRule="auto"/>
      </w:pPr>
      <w:r>
        <w:separator/>
      </w:r>
    </w:p>
  </w:footnote>
  <w:footnote w:type="continuationSeparator" w:id="0">
    <w:p w14:paraId="3DEF70D8" w14:textId="77777777" w:rsidR="0043399B" w:rsidRDefault="0043399B" w:rsidP="00C53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2A0"/>
    <w:multiLevelType w:val="hybridMultilevel"/>
    <w:tmpl w:val="C3449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4C8"/>
    <w:multiLevelType w:val="hybridMultilevel"/>
    <w:tmpl w:val="57385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67D"/>
    <w:multiLevelType w:val="hybridMultilevel"/>
    <w:tmpl w:val="207C8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447"/>
    <w:multiLevelType w:val="hybridMultilevel"/>
    <w:tmpl w:val="34B08A50"/>
    <w:lvl w:ilvl="0" w:tplc="C1046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7BE"/>
    <w:multiLevelType w:val="hybridMultilevel"/>
    <w:tmpl w:val="77324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4DFB"/>
    <w:multiLevelType w:val="hybridMultilevel"/>
    <w:tmpl w:val="BF2EC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76E1D"/>
    <w:multiLevelType w:val="hybridMultilevel"/>
    <w:tmpl w:val="7CA44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CB8"/>
    <w:multiLevelType w:val="hybridMultilevel"/>
    <w:tmpl w:val="D5129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12656"/>
    <w:multiLevelType w:val="hybridMultilevel"/>
    <w:tmpl w:val="6CFED09A"/>
    <w:lvl w:ilvl="0" w:tplc="17EAC418">
      <w:start w:val="1"/>
      <w:numFmt w:val="decimal"/>
      <w:lvlText w:val="%1."/>
      <w:lvlJc w:val="left"/>
      <w:pPr>
        <w:ind w:left="915" w:hanging="55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91681"/>
    <w:multiLevelType w:val="hybridMultilevel"/>
    <w:tmpl w:val="20ACD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1C8"/>
    <w:multiLevelType w:val="hybridMultilevel"/>
    <w:tmpl w:val="34D09FDC"/>
    <w:lvl w:ilvl="0" w:tplc="95A6A9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883093"/>
    <w:multiLevelType w:val="hybridMultilevel"/>
    <w:tmpl w:val="10C6D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7083C"/>
    <w:multiLevelType w:val="hybridMultilevel"/>
    <w:tmpl w:val="2C90F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38C"/>
    <w:multiLevelType w:val="hybridMultilevel"/>
    <w:tmpl w:val="B3B23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35"/>
    <w:rsid w:val="000002D1"/>
    <w:rsid w:val="00051C4E"/>
    <w:rsid w:val="00082D7F"/>
    <w:rsid w:val="00085EB9"/>
    <w:rsid w:val="000A29F4"/>
    <w:rsid w:val="000C506B"/>
    <w:rsid w:val="000C531B"/>
    <w:rsid w:val="000F72C0"/>
    <w:rsid w:val="001321E2"/>
    <w:rsid w:val="00140B59"/>
    <w:rsid w:val="00141F91"/>
    <w:rsid w:val="001568D2"/>
    <w:rsid w:val="00175D0C"/>
    <w:rsid w:val="001F08F1"/>
    <w:rsid w:val="00221CC1"/>
    <w:rsid w:val="0027609A"/>
    <w:rsid w:val="003267F2"/>
    <w:rsid w:val="0036259E"/>
    <w:rsid w:val="0039484D"/>
    <w:rsid w:val="003B6893"/>
    <w:rsid w:val="003C2F19"/>
    <w:rsid w:val="003D04FC"/>
    <w:rsid w:val="003D0839"/>
    <w:rsid w:val="0043399B"/>
    <w:rsid w:val="00467CFB"/>
    <w:rsid w:val="00483A1E"/>
    <w:rsid w:val="00484EFF"/>
    <w:rsid w:val="004E0569"/>
    <w:rsid w:val="00516FCD"/>
    <w:rsid w:val="005412AF"/>
    <w:rsid w:val="005602C7"/>
    <w:rsid w:val="005904F5"/>
    <w:rsid w:val="00595BB1"/>
    <w:rsid w:val="005C6A15"/>
    <w:rsid w:val="005E1CCF"/>
    <w:rsid w:val="005F2725"/>
    <w:rsid w:val="0063364D"/>
    <w:rsid w:val="006A4D02"/>
    <w:rsid w:val="006F70D7"/>
    <w:rsid w:val="00775EDB"/>
    <w:rsid w:val="007E00E8"/>
    <w:rsid w:val="007F7E60"/>
    <w:rsid w:val="008122D8"/>
    <w:rsid w:val="00855ABE"/>
    <w:rsid w:val="00861CF7"/>
    <w:rsid w:val="008625D5"/>
    <w:rsid w:val="00892C52"/>
    <w:rsid w:val="008A00EE"/>
    <w:rsid w:val="008A2895"/>
    <w:rsid w:val="00907F9D"/>
    <w:rsid w:val="00985325"/>
    <w:rsid w:val="00986494"/>
    <w:rsid w:val="009A6FB0"/>
    <w:rsid w:val="009D33BF"/>
    <w:rsid w:val="009F40F8"/>
    <w:rsid w:val="00A171DF"/>
    <w:rsid w:val="00A970CC"/>
    <w:rsid w:val="00AD35FE"/>
    <w:rsid w:val="00AE116D"/>
    <w:rsid w:val="00AE2724"/>
    <w:rsid w:val="00B01737"/>
    <w:rsid w:val="00B05C4C"/>
    <w:rsid w:val="00B2522D"/>
    <w:rsid w:val="00B72497"/>
    <w:rsid w:val="00B81A0A"/>
    <w:rsid w:val="00B92404"/>
    <w:rsid w:val="00BE0213"/>
    <w:rsid w:val="00C534D6"/>
    <w:rsid w:val="00C61A95"/>
    <w:rsid w:val="00C76CF8"/>
    <w:rsid w:val="00C81085"/>
    <w:rsid w:val="00C93A9E"/>
    <w:rsid w:val="00CA30FB"/>
    <w:rsid w:val="00CC5831"/>
    <w:rsid w:val="00CD0845"/>
    <w:rsid w:val="00CE1456"/>
    <w:rsid w:val="00D03988"/>
    <w:rsid w:val="00D61549"/>
    <w:rsid w:val="00DA4076"/>
    <w:rsid w:val="00DD082A"/>
    <w:rsid w:val="00DD6135"/>
    <w:rsid w:val="00E012AD"/>
    <w:rsid w:val="00E041B8"/>
    <w:rsid w:val="00E04CD6"/>
    <w:rsid w:val="00E128AB"/>
    <w:rsid w:val="00E815F4"/>
    <w:rsid w:val="00E94828"/>
    <w:rsid w:val="00E973A5"/>
    <w:rsid w:val="00E97ED6"/>
    <w:rsid w:val="00EB42AF"/>
    <w:rsid w:val="00F07CF9"/>
    <w:rsid w:val="00F164BD"/>
    <w:rsid w:val="00F6294A"/>
    <w:rsid w:val="00F83B9E"/>
    <w:rsid w:val="00F86D8C"/>
    <w:rsid w:val="00FA3418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1BDD9"/>
  <w15:docId w15:val="{7BCD1E03-1CC6-4CD0-B1B6-A799493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4D6"/>
  </w:style>
  <w:style w:type="paragraph" w:styleId="Footer">
    <w:name w:val="footer"/>
    <w:basedOn w:val="Normal"/>
    <w:link w:val="FooterChar"/>
    <w:uiPriority w:val="99"/>
    <w:unhideWhenUsed/>
    <w:rsid w:val="00C5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4D6"/>
  </w:style>
  <w:style w:type="character" w:styleId="Hyperlink">
    <w:name w:val="Hyperlink"/>
    <w:basedOn w:val="DefaultParagraphFont"/>
    <w:uiPriority w:val="99"/>
    <w:unhideWhenUsed/>
    <w:rsid w:val="00892C5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D0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16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1pBCpkV" TargetMode="External"/><Relationship Id="rId13" Type="http://schemas.openxmlformats.org/officeDocument/2006/relationships/hyperlink" Target="http://webtv.un.org" TargetMode="External"/><Relationship Id="rId18" Type="http://schemas.openxmlformats.org/officeDocument/2006/relationships/hyperlink" Target="https://www.unmultimedia.org/pho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nwebtv.live/autism-awareness-day" TargetMode="External"/><Relationship Id="rId17" Type="http://schemas.openxmlformats.org/officeDocument/2006/relationships/hyperlink" Target="http://www.un.org/en/events/autismday/sgmessag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unwebtv.live/autism-awareness-da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WebTV/videos/190388837962337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UNWebTV/videos/1903888379623370/" TargetMode="External"/><Relationship Id="rId10" Type="http://schemas.openxmlformats.org/officeDocument/2006/relationships/hyperlink" Target="https://bit.ly/1pBCpk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1pBCpkV" TargetMode="External"/><Relationship Id="rId14" Type="http://schemas.openxmlformats.org/officeDocument/2006/relationships/hyperlink" Target="http://webtv.un.org/live-now/watch/autism-day/570147506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Herbertsson</dc:creator>
  <cp:lastModifiedBy>Þóra Leósdóttir</cp:lastModifiedBy>
  <cp:revision>2</cp:revision>
  <cp:lastPrinted>2018-03-29T22:13:00Z</cp:lastPrinted>
  <dcterms:created xsi:type="dcterms:W3CDTF">2018-04-05T11:08:00Z</dcterms:created>
  <dcterms:modified xsi:type="dcterms:W3CDTF">2018-04-05T11:08:00Z</dcterms:modified>
</cp:coreProperties>
</file>